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9AA0" w14:textId="77777777" w:rsidR="00D441BD" w:rsidRPr="00A13648" w:rsidRDefault="00D441BD" w:rsidP="00D441BD">
      <w:pPr>
        <w:jc w:val="center"/>
        <w:rPr>
          <w:b/>
          <w:sz w:val="28"/>
          <w:szCs w:val="28"/>
          <w:lang w:val="sq-AL"/>
        </w:rPr>
      </w:pPr>
      <w:r w:rsidRPr="00A13648">
        <w:rPr>
          <w:b/>
          <w:sz w:val="28"/>
          <w:szCs w:val="28"/>
          <w:lang w:val="sq-AL"/>
        </w:rPr>
        <w:t>THIRRJE PËR APLIKIM</w:t>
      </w:r>
    </w:p>
    <w:p w14:paraId="0158D627" w14:textId="3DE39468" w:rsidR="00D441BD" w:rsidRPr="00A13648" w:rsidRDefault="00D441BD" w:rsidP="00D441BD">
      <w:pPr>
        <w:jc w:val="center"/>
        <w:rPr>
          <w:b/>
          <w:bCs/>
          <w:sz w:val="30"/>
          <w:szCs w:val="30"/>
          <w:lang w:val="sq-AL"/>
        </w:rPr>
      </w:pPr>
      <w:r w:rsidRPr="00A13648">
        <w:rPr>
          <w:b/>
          <w:bCs/>
          <w:sz w:val="30"/>
          <w:szCs w:val="30"/>
          <w:lang w:val="sq-AL"/>
        </w:rPr>
        <w:t>Përkrahje për digjitalizimin e NVM-ve</w:t>
      </w:r>
    </w:p>
    <w:p w14:paraId="3E8AC8B0" w14:textId="77777777" w:rsidR="00D441BD" w:rsidRPr="00A13648" w:rsidRDefault="00D441BD" w:rsidP="00D441BD">
      <w:pPr>
        <w:jc w:val="both"/>
        <w:rPr>
          <w:highlight w:val="yellow"/>
          <w:lang w:val="sq-AL"/>
        </w:rPr>
      </w:pPr>
    </w:p>
    <w:p w14:paraId="6D41D244" w14:textId="77777777" w:rsidR="00D441BD" w:rsidRPr="00A13648" w:rsidRDefault="00D441BD" w:rsidP="00D441BD">
      <w:pPr>
        <w:jc w:val="both"/>
        <w:rPr>
          <w:b/>
          <w:bCs/>
          <w:lang w:val="sq-AL"/>
        </w:rPr>
      </w:pPr>
      <w:r w:rsidRPr="00A13648">
        <w:rPr>
          <w:b/>
          <w:bCs/>
          <w:lang w:val="sq-AL"/>
        </w:rPr>
        <w:t>Data e publikimit:</w:t>
      </w:r>
      <w:r w:rsidRPr="00A13648">
        <w:rPr>
          <w:b/>
          <w:bCs/>
          <w:lang w:val="sq-AL"/>
        </w:rPr>
        <w:tab/>
        <w:t>03 Prill 2023</w:t>
      </w:r>
    </w:p>
    <w:p w14:paraId="112C6A20" w14:textId="77777777" w:rsidR="00D441BD" w:rsidRPr="00A13648" w:rsidRDefault="00D441BD" w:rsidP="00D441BD">
      <w:pPr>
        <w:jc w:val="both"/>
        <w:rPr>
          <w:b/>
          <w:bCs/>
          <w:lang w:val="sq-AL"/>
        </w:rPr>
      </w:pPr>
      <w:r w:rsidRPr="00A13648">
        <w:rPr>
          <w:b/>
          <w:bCs/>
          <w:lang w:val="sq-AL"/>
        </w:rPr>
        <w:t>Afati i fundit për aplikim: 22 Prill 2023 18:00</w:t>
      </w:r>
    </w:p>
    <w:p w14:paraId="6FF004FF" w14:textId="77777777" w:rsidR="00D441BD" w:rsidRPr="00A13648" w:rsidRDefault="00D441BD" w:rsidP="00D441BD">
      <w:pPr>
        <w:pStyle w:val="Heading2"/>
        <w:rPr>
          <w:b/>
          <w:bCs/>
          <w:color w:val="auto"/>
          <w:lang w:val="sq-AL"/>
        </w:rPr>
      </w:pPr>
      <w:r w:rsidRPr="00A13648">
        <w:rPr>
          <w:b/>
          <w:bCs/>
          <w:color w:val="auto"/>
          <w:lang w:val="sq-AL"/>
        </w:rPr>
        <w:t>Sfondi</w:t>
      </w:r>
    </w:p>
    <w:p w14:paraId="65FC8D64" w14:textId="3AF17F22" w:rsidR="00D441BD" w:rsidRPr="00431709" w:rsidRDefault="00D441BD" w:rsidP="00D441BD">
      <w:pPr>
        <w:jc w:val="both"/>
        <w:rPr>
          <w:lang w:val="sq-AL"/>
        </w:rPr>
      </w:pPr>
      <w:bookmarkStart w:id="0" w:name="_Hlk130988416"/>
      <w:r w:rsidRPr="00A13648">
        <w:rPr>
          <w:lang w:val="sq-AL"/>
        </w:rPr>
        <w:t xml:space="preserve">Organizata Gjermane për Bashkëpunim Ndërkombëtar (GIZ) </w:t>
      </w:r>
      <w:proofErr w:type="spellStart"/>
      <w:r w:rsidRPr="00A13648">
        <w:rPr>
          <w:lang w:val="sq-AL"/>
        </w:rPr>
        <w:t>GmbH</w:t>
      </w:r>
      <w:proofErr w:type="spellEnd"/>
      <w:r w:rsidRPr="00A13648">
        <w:rPr>
          <w:lang w:val="sq-AL"/>
        </w:rPr>
        <w:t xml:space="preserve"> është ngarkuar me detyrë  nga ana e Ministrisë Federale Gjermane për Zhvillim Ekonomik dhe Bashkëpunim (BMZ) dhe Bashkimi </w:t>
      </w:r>
      <w:proofErr w:type="spellStart"/>
      <w:r w:rsidRPr="00A13648">
        <w:rPr>
          <w:lang w:val="sq-AL"/>
        </w:rPr>
        <w:t>Europian</w:t>
      </w:r>
      <w:proofErr w:type="spellEnd"/>
      <w:r w:rsidRPr="00A13648">
        <w:rPr>
          <w:lang w:val="sq-AL"/>
        </w:rPr>
        <w:t xml:space="preserve"> (EU) për zbatimin e komponentit “Digjitalizimi i bizneseve të Vogla dhe </w:t>
      </w:r>
      <w:proofErr w:type="spellStart"/>
      <w:r w:rsidRPr="00A13648">
        <w:rPr>
          <w:lang w:val="sq-AL"/>
        </w:rPr>
        <w:t>Mikro</w:t>
      </w:r>
      <w:proofErr w:type="spellEnd"/>
      <w:r w:rsidRPr="00A13648">
        <w:rPr>
          <w:lang w:val="sq-AL"/>
        </w:rPr>
        <w:t xml:space="preserve"> me qëllim të rritjes së </w:t>
      </w:r>
      <w:proofErr w:type="spellStart"/>
      <w:r w:rsidRPr="00A13648">
        <w:rPr>
          <w:lang w:val="sq-AL"/>
        </w:rPr>
        <w:t>qëdrueshmërisë</w:t>
      </w:r>
      <w:proofErr w:type="spellEnd"/>
      <w:r w:rsidRPr="00A13648">
        <w:rPr>
          <w:lang w:val="sq-AL"/>
        </w:rPr>
        <w:t xml:space="preserve"> në kohë të krizave” si pjesë e Qendrës për Transformim Digjital pranë Parkut për Trajnime dhe Inovacion (ITP) në Prizren. Qëllimi i thirrjes është ofrimi i mbështetjes për digjitalizimin e 20 NMV nga Kosova, për të ndryshuar proceset </w:t>
      </w:r>
      <w:proofErr w:type="spellStart"/>
      <w:r w:rsidRPr="00A13648">
        <w:rPr>
          <w:lang w:val="sq-AL"/>
        </w:rPr>
        <w:t>biznesore</w:t>
      </w:r>
      <w:proofErr w:type="spellEnd"/>
      <w:r w:rsidRPr="00A13648">
        <w:rPr>
          <w:lang w:val="sq-AL"/>
        </w:rPr>
        <w:t xml:space="preserve"> aktuale – apo për të krijuar të reja, ndryshuar kulturën dhe përvojat e konsumatorëve/blerësve duke </w:t>
      </w:r>
      <w:r w:rsidR="00431709" w:rsidRPr="00431709">
        <w:rPr>
          <w:lang w:val="sq-AL"/>
        </w:rPr>
        <w:t>përdor</w:t>
      </w:r>
      <w:r w:rsidR="00431709">
        <w:rPr>
          <w:lang w:val="sq-AL"/>
        </w:rPr>
        <w:t>ur</w:t>
      </w:r>
      <w:r w:rsidRPr="00431709">
        <w:rPr>
          <w:lang w:val="sq-AL"/>
        </w:rPr>
        <w:t xml:space="preserve"> </w:t>
      </w:r>
      <w:r w:rsidR="00431709" w:rsidRPr="00431709">
        <w:rPr>
          <w:lang w:val="sq-AL"/>
        </w:rPr>
        <w:t>teknologjitë</w:t>
      </w:r>
      <w:r w:rsidRPr="00431709">
        <w:rPr>
          <w:lang w:val="sq-AL"/>
        </w:rPr>
        <w:t xml:space="preserve"> digjitale. </w:t>
      </w:r>
    </w:p>
    <w:bookmarkEnd w:id="0"/>
    <w:p w14:paraId="24C91EC1" w14:textId="77777777" w:rsidR="00D441BD" w:rsidRPr="00431709" w:rsidRDefault="00D441BD" w:rsidP="00D441BD">
      <w:pPr>
        <w:jc w:val="both"/>
        <w:rPr>
          <w:lang w:val="sq-AL"/>
        </w:rPr>
      </w:pPr>
    </w:p>
    <w:p w14:paraId="52AD9B64" w14:textId="77777777" w:rsidR="00D441BD" w:rsidRPr="00431709" w:rsidRDefault="00D441BD" w:rsidP="00D441BD">
      <w:pPr>
        <w:pStyle w:val="Heading2"/>
        <w:rPr>
          <w:b/>
          <w:bCs/>
          <w:color w:val="auto"/>
          <w:lang w:val="sq-AL"/>
        </w:rPr>
      </w:pPr>
      <w:r w:rsidRPr="00431709">
        <w:rPr>
          <w:b/>
          <w:bCs/>
          <w:color w:val="auto"/>
          <w:lang w:val="sq-AL"/>
        </w:rPr>
        <w:t>Mbështetje për transformimin digjital të NMV-ve</w:t>
      </w:r>
    </w:p>
    <w:p w14:paraId="692F3DE4" w14:textId="182500DF" w:rsidR="00D441BD" w:rsidRPr="00431709" w:rsidRDefault="00D441BD" w:rsidP="00D441BD">
      <w:pPr>
        <w:jc w:val="both"/>
        <w:rPr>
          <w:lang w:val="sq-AL"/>
        </w:rPr>
      </w:pPr>
      <w:r w:rsidRPr="00431709">
        <w:rPr>
          <w:lang w:val="sq-AL"/>
        </w:rPr>
        <w:t>Njëzet (20)</w:t>
      </w:r>
      <w:r w:rsidR="00431709">
        <w:rPr>
          <w:lang w:val="sq-AL"/>
        </w:rPr>
        <w:t xml:space="preserve"> NMV</w:t>
      </w:r>
      <w:r w:rsidR="00431709">
        <w:rPr>
          <w:lang w:val="sq-AL"/>
        </w:rPr>
        <w:t xml:space="preserve"> </w:t>
      </w:r>
      <w:r w:rsidR="00431709">
        <w:rPr>
          <w:lang w:val="sq-AL"/>
        </w:rPr>
        <w:t xml:space="preserve">(Ndërmarrje </w:t>
      </w:r>
      <w:proofErr w:type="spellStart"/>
      <w:r w:rsidR="00431709">
        <w:rPr>
          <w:lang w:val="sq-AL"/>
        </w:rPr>
        <w:t>Mikro</w:t>
      </w:r>
      <w:proofErr w:type="spellEnd"/>
      <w:r w:rsidR="00431709">
        <w:rPr>
          <w:lang w:val="sq-AL"/>
        </w:rPr>
        <w:t xml:space="preserve"> dhe t</w:t>
      </w:r>
      <w:r w:rsidR="00431709" w:rsidRPr="00BA534D">
        <w:rPr>
          <w:lang w:val="sq-AL"/>
        </w:rPr>
        <w:t>ë</w:t>
      </w:r>
      <w:r w:rsidR="00431709">
        <w:rPr>
          <w:lang w:val="sq-AL"/>
        </w:rPr>
        <w:t xml:space="preserve"> Vogla)</w:t>
      </w:r>
      <w:r w:rsidRPr="00431709">
        <w:rPr>
          <w:lang w:val="sq-AL"/>
        </w:rPr>
        <w:t xml:space="preserve"> do të </w:t>
      </w:r>
      <w:r w:rsidR="00431709" w:rsidRPr="00431709">
        <w:rPr>
          <w:lang w:val="sq-AL"/>
        </w:rPr>
        <w:t>përzgjidhen</w:t>
      </w:r>
      <w:r w:rsidRPr="00431709">
        <w:rPr>
          <w:lang w:val="sq-AL"/>
        </w:rPr>
        <w:t xml:space="preserve"> për mbështetje të plotë për transformim digjital. Transformimi digjital i NMV-ve me model tradicional </w:t>
      </w:r>
      <w:proofErr w:type="spellStart"/>
      <w:r w:rsidRPr="00431709">
        <w:rPr>
          <w:lang w:val="sq-AL"/>
        </w:rPr>
        <w:t>biznesor</w:t>
      </w:r>
      <w:proofErr w:type="spellEnd"/>
      <w:r w:rsidRPr="00431709">
        <w:rPr>
          <w:lang w:val="sq-AL"/>
        </w:rPr>
        <w:t xml:space="preserve"> mbështetet në qasje të strukturuar për NMV-të e përzgjedhura për mbështetje, duke përfshirë këtu edhe buxhetin e përcaktuar për </w:t>
      </w:r>
      <w:proofErr w:type="spellStart"/>
      <w:r w:rsidRPr="00431709">
        <w:rPr>
          <w:lang w:val="sq-AL"/>
        </w:rPr>
        <w:t>mbështjetje</w:t>
      </w:r>
      <w:proofErr w:type="spellEnd"/>
      <w:r w:rsidRPr="00431709">
        <w:rPr>
          <w:lang w:val="sq-AL"/>
        </w:rPr>
        <w:t xml:space="preserve"> për shërbime dhe </w:t>
      </w:r>
      <w:r w:rsidR="00431709" w:rsidRPr="00431709">
        <w:rPr>
          <w:lang w:val="sq-AL"/>
        </w:rPr>
        <w:t>pajisje</w:t>
      </w:r>
      <w:r w:rsidRPr="00431709">
        <w:rPr>
          <w:lang w:val="sq-AL"/>
        </w:rPr>
        <w:t xml:space="preserve">. Më saktësisht, NMV-të e përzgjedhura për mbështetje do të ju sigurohet ekspertizë për vlerësimin e modelit të biznesit, të proceseve, dhe të kulturës, me qëllim të </w:t>
      </w:r>
      <w:proofErr w:type="spellStart"/>
      <w:r w:rsidRPr="00431709">
        <w:rPr>
          <w:lang w:val="sq-AL"/>
        </w:rPr>
        <w:t>pregatitjes</w:t>
      </w:r>
      <w:proofErr w:type="spellEnd"/>
      <w:r w:rsidRPr="00431709">
        <w:rPr>
          <w:lang w:val="sq-AL"/>
        </w:rPr>
        <w:t xml:space="preserve"> së udhërrëfyesit për transformimin digjital (strategjinë). Buxheti në dispozicion për zbatimin e strategjisë do të ju ofrohet NMV-ve të përzgjedhura në vlerë deri në 5,000 EUR për mbështetje në shërbime dhe </w:t>
      </w:r>
      <w:proofErr w:type="spellStart"/>
      <w:r w:rsidRPr="00431709">
        <w:rPr>
          <w:lang w:val="sq-AL"/>
        </w:rPr>
        <w:t>paisje</w:t>
      </w:r>
      <w:proofErr w:type="spellEnd"/>
      <w:r w:rsidRPr="00431709">
        <w:rPr>
          <w:lang w:val="sq-AL"/>
        </w:rPr>
        <w:t xml:space="preserve">. </w:t>
      </w:r>
    </w:p>
    <w:p w14:paraId="5466499D" w14:textId="77777777" w:rsidR="00D441BD" w:rsidRPr="00431709" w:rsidRDefault="00D441BD" w:rsidP="00D441BD">
      <w:pPr>
        <w:jc w:val="both"/>
        <w:rPr>
          <w:lang w:val="sq-AL"/>
        </w:rPr>
      </w:pPr>
    </w:p>
    <w:p w14:paraId="7322FA8D" w14:textId="77777777" w:rsidR="00D441BD" w:rsidRPr="00431709" w:rsidRDefault="00D441BD" w:rsidP="00D441BD">
      <w:pPr>
        <w:pStyle w:val="Heading2"/>
        <w:rPr>
          <w:b/>
          <w:bCs/>
          <w:color w:val="auto"/>
          <w:lang w:val="sq-AL"/>
        </w:rPr>
      </w:pPr>
      <w:r w:rsidRPr="00431709">
        <w:rPr>
          <w:b/>
          <w:bCs/>
          <w:color w:val="auto"/>
          <w:lang w:val="sq-AL"/>
        </w:rPr>
        <w:t>E drejta e aplikimit</w:t>
      </w:r>
    </w:p>
    <w:p w14:paraId="1FF2F05B" w14:textId="77777777" w:rsidR="00D441BD" w:rsidRPr="00431709" w:rsidRDefault="00D441BD" w:rsidP="00D441BD">
      <w:pPr>
        <w:jc w:val="both"/>
        <w:rPr>
          <w:lang w:val="sq-AL"/>
        </w:rPr>
      </w:pPr>
      <w:r w:rsidRPr="00431709">
        <w:rPr>
          <w:lang w:val="sq-AL"/>
        </w:rPr>
        <w:t xml:space="preserve">Thirrja është e hapur të </w:t>
      </w:r>
      <w:proofErr w:type="spellStart"/>
      <w:r w:rsidRPr="00431709">
        <w:rPr>
          <w:lang w:val="sq-AL"/>
        </w:rPr>
        <w:t>të</w:t>
      </w:r>
      <w:proofErr w:type="spellEnd"/>
      <w:r w:rsidRPr="00431709">
        <w:rPr>
          <w:lang w:val="sq-AL"/>
        </w:rPr>
        <w:t xml:space="preserve"> gjitha NMV të regjistruara në Kosove para Marsit të 2021 (jo </w:t>
      </w:r>
      <w:proofErr w:type="spellStart"/>
      <w:r w:rsidRPr="00431709">
        <w:rPr>
          <w:lang w:val="sq-AL"/>
        </w:rPr>
        <w:t>startap</w:t>
      </w:r>
      <w:proofErr w:type="spellEnd"/>
      <w:r w:rsidRPr="00431709">
        <w:rPr>
          <w:lang w:val="sq-AL"/>
        </w:rPr>
        <w:t xml:space="preserve">). NMV të cilat janë të lidhura apo i përkasin sektorit/aktivitetit ekonomik  TIK nuk kanë të drejtë për aplikim (janë të përjashtuara). Ju lutemi referojuni detajeve  lidhur me të drejtën e aplikimit dhe kritereve, të shpalosura në dokumentin “Kriteret – Procesi i aplikimit dhe procedurat”.  </w:t>
      </w:r>
    </w:p>
    <w:p w14:paraId="45FB93B9" w14:textId="77777777" w:rsidR="00D441BD" w:rsidRPr="00431709" w:rsidRDefault="00D441BD" w:rsidP="00D441BD">
      <w:pPr>
        <w:jc w:val="both"/>
        <w:rPr>
          <w:lang w:val="sq-AL"/>
        </w:rPr>
      </w:pPr>
    </w:p>
    <w:p w14:paraId="5F5EF0AE" w14:textId="77777777" w:rsidR="00D441BD" w:rsidRPr="00431709" w:rsidRDefault="00D441BD" w:rsidP="00D441BD">
      <w:pPr>
        <w:pStyle w:val="Heading2"/>
        <w:rPr>
          <w:b/>
          <w:bCs/>
          <w:color w:val="auto"/>
          <w:lang w:val="sq-AL"/>
        </w:rPr>
      </w:pPr>
      <w:r w:rsidRPr="00431709">
        <w:rPr>
          <w:b/>
          <w:bCs/>
          <w:color w:val="auto"/>
          <w:lang w:val="sq-AL"/>
        </w:rPr>
        <w:t>Procesi i aplikimit</w:t>
      </w:r>
    </w:p>
    <w:p w14:paraId="58442032" w14:textId="77777777" w:rsidR="00D441BD" w:rsidRPr="00431709" w:rsidRDefault="00D441BD" w:rsidP="00D441BD">
      <w:pPr>
        <w:rPr>
          <w:lang w:val="sq-AL"/>
        </w:rPr>
      </w:pPr>
      <w:r w:rsidRPr="00431709">
        <w:rPr>
          <w:lang w:val="sq-AL"/>
        </w:rPr>
        <w:t xml:space="preserve">Aplikimi është i hapur prej 03 Prill 2023 deri më 22 Prill 2023 18:00. </w:t>
      </w:r>
    </w:p>
    <w:p w14:paraId="489407F6" w14:textId="77777777" w:rsidR="00D441BD" w:rsidRPr="00431709" w:rsidRDefault="00D441BD" w:rsidP="00D441BD">
      <w:pPr>
        <w:jc w:val="both"/>
        <w:rPr>
          <w:lang w:val="sq-AL"/>
        </w:rPr>
      </w:pPr>
    </w:p>
    <w:p w14:paraId="7202547C" w14:textId="77777777" w:rsidR="00D441BD" w:rsidRPr="00431709" w:rsidRDefault="00D441BD" w:rsidP="00D441BD">
      <w:pPr>
        <w:jc w:val="both"/>
        <w:rPr>
          <w:lang w:val="sq-AL"/>
        </w:rPr>
      </w:pPr>
      <w:r w:rsidRPr="00431709">
        <w:rPr>
          <w:lang w:val="sq-AL"/>
        </w:rPr>
        <w:t xml:space="preserve">Palët e interesuara NMV-të mund të aplikojnë duke plotësuar formën e aplikimit e cila gjendet në </w:t>
      </w:r>
      <w:proofErr w:type="spellStart"/>
      <w:r w:rsidRPr="00431709">
        <w:rPr>
          <w:lang w:val="sq-AL"/>
        </w:rPr>
        <w:t>linkun</w:t>
      </w:r>
      <w:proofErr w:type="spellEnd"/>
      <w:r w:rsidRPr="00431709">
        <w:rPr>
          <w:lang w:val="sq-AL"/>
        </w:rPr>
        <w:t>/</w:t>
      </w:r>
      <w:proofErr w:type="spellStart"/>
      <w:r w:rsidRPr="00431709">
        <w:rPr>
          <w:lang w:val="sq-AL"/>
        </w:rPr>
        <w:t>vegzën</w:t>
      </w:r>
      <w:proofErr w:type="spellEnd"/>
    </w:p>
    <w:p w14:paraId="5E701D5E" w14:textId="77777777" w:rsidR="00D441BD" w:rsidRPr="00431709" w:rsidRDefault="00000000" w:rsidP="00D441BD">
      <w:pPr>
        <w:jc w:val="both"/>
        <w:rPr>
          <w:lang w:val="sq-AL"/>
        </w:rPr>
      </w:pPr>
      <w:r w:rsidRPr="00431709">
        <w:rPr>
          <w:lang w:val="sq-AL"/>
          <w:rPrChange w:id="1" w:author="Zogjani, Nektar GIZ" w:date="2023-04-03T13:25:00Z">
            <w:rPr/>
          </w:rPrChange>
        </w:rPr>
        <w:fldChar w:fldCharType="begin"/>
      </w:r>
      <w:r w:rsidRPr="00431709">
        <w:rPr>
          <w:lang w:val="sq-AL"/>
        </w:rPr>
        <w:instrText xml:space="preserve"> HYPERLINK "https://docs.google.com/forms/d/1G08QRbPBL07rMBlc-jOH3-v9mcgbcu1plJAhF7Mw628/viewform?ts=641c51fc&amp;edit_requested=true" \h </w:instrText>
      </w:r>
      <w:r w:rsidRPr="00431709">
        <w:rPr>
          <w:lang w:val="sq-AL"/>
          <w:rPrChange w:id="2" w:author="Zogjani, Nektar GIZ" w:date="2023-04-03T13:25:00Z">
            <w:rPr/>
          </w:rPrChange>
        </w:rPr>
        <w:fldChar w:fldCharType="separate"/>
      </w:r>
      <w:r w:rsidR="00D441BD" w:rsidRPr="00431709">
        <w:rPr>
          <w:color w:val="0563C1"/>
          <w:u w:val="single"/>
          <w:lang w:val="sq-AL"/>
        </w:rPr>
        <w:t>https://docs.google.com/forms/d/1G08QRbPBL07rMBlc-jOH3-v9mcgbcu1plJAhF7Më628/vieëform?ts=641c51fc&amp;edit_requested=true</w:t>
      </w:r>
      <w:r w:rsidRPr="00431709">
        <w:rPr>
          <w:color w:val="0563C1"/>
          <w:u w:val="single"/>
          <w:lang w:val="sq-AL"/>
          <w:rPrChange w:id="3" w:author="Zogjani, Nektar GIZ" w:date="2023-04-03T13:25:00Z">
            <w:rPr>
              <w:color w:val="0563C1"/>
              <w:u w:val="single"/>
            </w:rPr>
          </w:rPrChange>
        </w:rPr>
        <w:fldChar w:fldCharType="end"/>
      </w:r>
    </w:p>
    <w:p w14:paraId="0E2396F6" w14:textId="77777777" w:rsidR="00D441BD" w:rsidRPr="00431709" w:rsidRDefault="00D441BD" w:rsidP="00D441BD">
      <w:pPr>
        <w:jc w:val="both"/>
        <w:rPr>
          <w:lang w:val="sq-AL"/>
        </w:rPr>
      </w:pPr>
      <w:r w:rsidRPr="00431709">
        <w:rPr>
          <w:lang w:val="sq-AL"/>
        </w:rPr>
        <w:lastRenderedPageBreak/>
        <w:t xml:space="preserve">Statusi për dorëzimin e suksesshëm të aplikacionit konfirmohet përmes njoftimit me </w:t>
      </w:r>
      <w:proofErr w:type="spellStart"/>
      <w:r w:rsidRPr="00431709">
        <w:rPr>
          <w:lang w:val="sq-AL"/>
        </w:rPr>
        <w:t>email</w:t>
      </w:r>
      <w:proofErr w:type="spellEnd"/>
      <w:r w:rsidRPr="00431709">
        <w:rPr>
          <w:lang w:val="sq-AL"/>
        </w:rPr>
        <w:t xml:space="preserve"> në adresën e </w:t>
      </w:r>
      <w:proofErr w:type="spellStart"/>
      <w:r w:rsidRPr="00431709">
        <w:rPr>
          <w:lang w:val="sq-AL"/>
        </w:rPr>
        <w:t>njejtë</w:t>
      </w:r>
      <w:proofErr w:type="spellEnd"/>
      <w:r w:rsidRPr="00431709">
        <w:rPr>
          <w:lang w:val="sq-AL"/>
        </w:rPr>
        <w:t xml:space="preserve"> e cila është dhënë në formën e aplikimit. </w:t>
      </w:r>
    </w:p>
    <w:p w14:paraId="06631FDB" w14:textId="77777777" w:rsidR="00D441BD" w:rsidRPr="00431709" w:rsidRDefault="00D441BD" w:rsidP="00D441BD">
      <w:pPr>
        <w:jc w:val="both"/>
        <w:rPr>
          <w:lang w:val="sq-AL"/>
        </w:rPr>
      </w:pPr>
      <w:r w:rsidRPr="00431709">
        <w:rPr>
          <w:lang w:val="sq-AL"/>
        </w:rPr>
        <w:t>Në fazën e aplikimit nuk ka kërkesa për dokumentacion, mirëpo NMV-të të cilat e kalojnë fazën e shqyrtimit fillestar të procesit të përzgjedhjes do të ju kërkohet dorëzimi i dëshmive/dokumentacioni në vijim:</w:t>
      </w:r>
    </w:p>
    <w:p w14:paraId="23C9C8C9" w14:textId="77777777" w:rsidR="00D441BD" w:rsidRPr="00431709" w:rsidRDefault="00D441BD" w:rsidP="00D4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sq-AL"/>
        </w:rPr>
      </w:pPr>
      <w:r w:rsidRPr="00431709">
        <w:rPr>
          <w:lang w:val="sq-AL"/>
        </w:rPr>
        <w:t xml:space="preserve">Certifikata e regjistrimit të biznesit </w:t>
      </w:r>
    </w:p>
    <w:p w14:paraId="0F2891A7" w14:textId="77777777" w:rsidR="00D441BD" w:rsidRPr="00431709" w:rsidRDefault="00D441BD" w:rsidP="00D4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sq-AL"/>
        </w:rPr>
      </w:pPr>
      <w:r w:rsidRPr="00431709">
        <w:rPr>
          <w:color w:val="000000"/>
          <w:lang w:val="sq-AL"/>
        </w:rPr>
        <w:t xml:space="preserve">Kopja e letërnjoftimit të personit që aplikon (apo personit të autorizuar) </w:t>
      </w:r>
    </w:p>
    <w:p w14:paraId="226863D9" w14:textId="77777777" w:rsidR="00D441BD" w:rsidRPr="00431709" w:rsidRDefault="00D441BD" w:rsidP="00D4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sq-AL"/>
        </w:rPr>
      </w:pPr>
      <w:r w:rsidRPr="00431709">
        <w:rPr>
          <w:color w:val="000000"/>
          <w:lang w:val="sq-AL"/>
        </w:rPr>
        <w:t xml:space="preserve">Dëshmi për personelin e punësuar – deklarimet në ATK (lista e të punësuarve të deklaruar) </w:t>
      </w:r>
    </w:p>
    <w:p w14:paraId="19CB4DCE" w14:textId="77777777" w:rsidR="00D441BD" w:rsidRPr="00431709" w:rsidRDefault="00D441BD" w:rsidP="00D4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sq-AL"/>
        </w:rPr>
      </w:pPr>
      <w:r w:rsidRPr="00431709">
        <w:rPr>
          <w:color w:val="000000"/>
          <w:lang w:val="sq-AL"/>
        </w:rPr>
        <w:t>Dëshmi mbi qarkullimin e biznesit – Deklarimet në ATK-së</w:t>
      </w:r>
    </w:p>
    <w:p w14:paraId="2774A6BD" w14:textId="77777777" w:rsidR="00D441BD" w:rsidRPr="00431709" w:rsidRDefault="00D441BD" w:rsidP="00D44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sq-AL"/>
        </w:rPr>
      </w:pPr>
      <w:r w:rsidRPr="00431709">
        <w:rPr>
          <w:color w:val="000000"/>
          <w:lang w:val="sq-AL"/>
        </w:rPr>
        <w:t xml:space="preserve">Të gjitha dokumentet e kërkuara do të dorëzohen në format elektronik, </w:t>
      </w:r>
      <w:proofErr w:type="spellStart"/>
      <w:r w:rsidRPr="00431709">
        <w:rPr>
          <w:color w:val="000000"/>
          <w:lang w:val="sq-AL"/>
        </w:rPr>
        <w:t>online</w:t>
      </w:r>
      <w:proofErr w:type="spellEnd"/>
      <w:r w:rsidRPr="00431709">
        <w:rPr>
          <w:color w:val="000000"/>
          <w:lang w:val="sq-AL"/>
        </w:rPr>
        <w:t xml:space="preserve">. </w:t>
      </w:r>
    </w:p>
    <w:p w14:paraId="412D5E67" w14:textId="77777777" w:rsidR="00D441BD" w:rsidRPr="00431709" w:rsidRDefault="00D441BD" w:rsidP="00D441BD">
      <w:pPr>
        <w:pStyle w:val="Heading2"/>
        <w:rPr>
          <w:b/>
          <w:bCs/>
          <w:color w:val="auto"/>
          <w:lang w:val="sq-AL"/>
        </w:rPr>
      </w:pPr>
      <w:r w:rsidRPr="00431709">
        <w:rPr>
          <w:b/>
          <w:bCs/>
          <w:color w:val="auto"/>
          <w:lang w:val="sq-AL"/>
        </w:rPr>
        <w:t>Informatat e tjera</w:t>
      </w:r>
    </w:p>
    <w:p w14:paraId="048B62AC" w14:textId="77777777" w:rsidR="00D441BD" w:rsidRPr="00431709" w:rsidRDefault="00D441BD" w:rsidP="00D441BD">
      <w:pPr>
        <w:jc w:val="both"/>
        <w:rPr>
          <w:lang w:val="sq-AL"/>
        </w:rPr>
      </w:pPr>
      <w:r w:rsidRPr="00431709">
        <w:rPr>
          <w:lang w:val="sq-AL"/>
        </w:rPr>
        <w:t xml:space="preserve">Mbështetja për procesin e aplikimit është në dispozicion përmes </w:t>
      </w:r>
      <w:r w:rsidR="00000000" w:rsidRPr="00431709">
        <w:rPr>
          <w:lang w:val="sq-AL"/>
          <w:rPrChange w:id="4" w:author="Zogjani, Nektar GIZ" w:date="2023-04-03T13:25:00Z">
            <w:rPr/>
          </w:rPrChange>
        </w:rPr>
        <w:fldChar w:fldCharType="begin"/>
      </w:r>
      <w:r w:rsidR="00000000" w:rsidRPr="00431709">
        <w:rPr>
          <w:lang w:val="sq-AL"/>
        </w:rPr>
        <w:instrText xml:space="preserve"> HYPERLINK "mailto:support@alt-pr.com" </w:instrText>
      </w:r>
      <w:r w:rsidR="00000000" w:rsidRPr="00431709">
        <w:rPr>
          <w:lang w:val="sq-AL"/>
          <w:rPrChange w:id="5" w:author="Zogjani, Nektar GIZ" w:date="2023-04-03T13:25:00Z">
            <w:rPr/>
          </w:rPrChange>
        </w:rPr>
        <w:fldChar w:fldCharType="separate"/>
      </w:r>
      <w:r w:rsidRPr="00431709">
        <w:rPr>
          <w:rStyle w:val="Hyperlink"/>
          <w:lang w:val="sq-AL"/>
        </w:rPr>
        <w:t>support@alt-pr.com</w:t>
      </w:r>
      <w:r w:rsidR="00000000" w:rsidRPr="00431709">
        <w:rPr>
          <w:rStyle w:val="Hyperlink"/>
          <w:lang w:val="sq-AL"/>
          <w:rPrChange w:id="6" w:author="Zogjani, Nektar GIZ" w:date="2023-04-03T13:25:00Z">
            <w:rPr>
              <w:rStyle w:val="Hyperlink"/>
              <w:lang w:val="it-IT"/>
            </w:rPr>
          </w:rPrChange>
        </w:rPr>
        <w:fldChar w:fldCharType="end"/>
      </w:r>
    </w:p>
    <w:p w14:paraId="72551E5F" w14:textId="77777777" w:rsidR="00D441BD" w:rsidRPr="00431709" w:rsidRDefault="00D441BD" w:rsidP="00D441BD">
      <w:pPr>
        <w:jc w:val="both"/>
        <w:rPr>
          <w:lang w:val="sq-AL"/>
        </w:rPr>
      </w:pPr>
    </w:p>
    <w:p w14:paraId="467B2410" w14:textId="77777777" w:rsidR="00D441BD" w:rsidRPr="00431709" w:rsidRDefault="00D441BD" w:rsidP="00D441BD">
      <w:pPr>
        <w:jc w:val="both"/>
        <w:rPr>
          <w:lang w:val="sq-AL"/>
        </w:rPr>
      </w:pPr>
    </w:p>
    <w:p w14:paraId="7D2355E5" w14:textId="77777777" w:rsidR="00D441BD" w:rsidRPr="00431709" w:rsidRDefault="00D441BD" w:rsidP="00D441BD">
      <w:pPr>
        <w:jc w:val="both"/>
        <w:rPr>
          <w:lang w:val="sq-AL"/>
        </w:rPr>
      </w:pPr>
    </w:p>
    <w:p w14:paraId="4FA33B76" w14:textId="77777777" w:rsidR="00D441BD" w:rsidRPr="00431709" w:rsidRDefault="00D441BD" w:rsidP="00D441BD">
      <w:pPr>
        <w:jc w:val="both"/>
        <w:rPr>
          <w:lang w:val="sq-AL"/>
        </w:rPr>
      </w:pPr>
      <w:r w:rsidRPr="00431709">
        <w:rPr>
          <w:rFonts w:ascii="Times New Roman" w:hAnsi="Times New Roman" w:cs="Times New Roman"/>
          <w:b/>
          <w:bCs/>
          <w:i/>
          <w:iCs/>
          <w:sz w:val="20"/>
          <w:szCs w:val="20"/>
          <w:lang w:val="sq-AL"/>
        </w:rPr>
        <w:t>Shënim:</w:t>
      </w:r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 xml:space="preserve"> Ky aktivitet mbështetet nga Bashkimi </w:t>
      </w:r>
      <w:proofErr w:type="spellStart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>Europian</w:t>
      </w:r>
      <w:proofErr w:type="spellEnd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 xml:space="preserve"> dhe Qeveria Gjermane përmes Aktivitetit #Digital4Business [Digjital për Biznes] i cili zbatohet në kuadër të #DigitalTransformationCenter [Qendrës për Transformim Digjital] të ITP-së. Aktivitetet zbatohen nga ana e ALT Shpk, një partner i Qendrës për Transformim Digjital #Consortium [</w:t>
      </w:r>
      <w:proofErr w:type="spellStart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>Konzorciumi</w:t>
      </w:r>
      <w:proofErr w:type="spellEnd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>] – një entitet me një pikë shërbimi [</w:t>
      </w:r>
      <w:proofErr w:type="spellStart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>one</w:t>
      </w:r>
      <w:proofErr w:type="spellEnd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 xml:space="preserve">-stop-shop] e përbërë nga organizata të ndryshme të </w:t>
      </w:r>
      <w:proofErr w:type="spellStart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>përqëndruara</w:t>
      </w:r>
      <w:proofErr w:type="spellEnd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 xml:space="preserve"> në mbështetjen e ndërmarrjeve për të digjitalizuar aktivitetet e tyre </w:t>
      </w:r>
      <w:proofErr w:type="spellStart"/>
      <w:r w:rsidRPr="00431709">
        <w:rPr>
          <w:rFonts w:ascii="Times New Roman" w:hAnsi="Times New Roman" w:cs="Times New Roman"/>
          <w:i/>
          <w:iCs/>
          <w:sz w:val="20"/>
          <w:szCs w:val="20"/>
          <w:lang w:val="sq-AL"/>
        </w:rPr>
        <w:t>biznesore</w:t>
      </w:r>
      <w:proofErr w:type="spellEnd"/>
    </w:p>
    <w:p w14:paraId="64B3B550" w14:textId="67BD5B68" w:rsidR="008D485D" w:rsidRPr="00431709" w:rsidRDefault="008D485D" w:rsidP="00D441BD">
      <w:pPr>
        <w:jc w:val="both"/>
        <w:rPr>
          <w:lang w:val="sq-AL"/>
        </w:rPr>
      </w:pPr>
    </w:p>
    <w:sectPr w:rsidR="008D485D" w:rsidRPr="004317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4B67" w14:textId="77777777" w:rsidR="00AF1B5A" w:rsidRDefault="00AF1B5A" w:rsidP="009B55DE">
      <w:pPr>
        <w:spacing w:after="0" w:line="240" w:lineRule="auto"/>
      </w:pPr>
      <w:r>
        <w:separator/>
      </w:r>
    </w:p>
  </w:endnote>
  <w:endnote w:type="continuationSeparator" w:id="0">
    <w:p w14:paraId="20BA61EF" w14:textId="77777777" w:rsidR="00AF1B5A" w:rsidRDefault="00AF1B5A" w:rsidP="009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3A2" w14:textId="3F75144A" w:rsidR="009B55DE" w:rsidRDefault="0088553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96EC2" wp14:editId="1DA58D0B">
          <wp:simplePos x="0" y="0"/>
          <wp:positionH relativeFrom="column">
            <wp:posOffset>1181735</wp:posOffset>
          </wp:positionH>
          <wp:positionV relativeFrom="paragraph">
            <wp:posOffset>100965</wp:posOffset>
          </wp:positionV>
          <wp:extent cx="1987550" cy="402106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7550" cy="402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7D1">
      <w:rPr>
        <w:noProof/>
      </w:rPr>
      <w:drawing>
        <wp:anchor distT="0" distB="0" distL="114300" distR="114300" simplePos="0" relativeHeight="251659264" behindDoc="0" locked="0" layoutInCell="1" allowOverlap="1" wp14:anchorId="674EF2D3" wp14:editId="2F161643">
          <wp:simplePos x="0" y="0"/>
          <wp:positionH relativeFrom="column">
            <wp:posOffset>3378200</wp:posOffset>
          </wp:positionH>
          <wp:positionV relativeFrom="paragraph">
            <wp:posOffset>126365</wp:posOffset>
          </wp:positionV>
          <wp:extent cx="1162050" cy="294698"/>
          <wp:effectExtent l="0" t="0" r="0" b="0"/>
          <wp:wrapNone/>
          <wp:docPr id="44" name="Picture 44" descr="ALT SH.P.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 SH.P.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9990" w14:textId="77777777" w:rsidR="00AF1B5A" w:rsidRDefault="00AF1B5A" w:rsidP="009B55DE">
      <w:pPr>
        <w:spacing w:after="0" w:line="240" w:lineRule="auto"/>
      </w:pPr>
      <w:r>
        <w:separator/>
      </w:r>
    </w:p>
  </w:footnote>
  <w:footnote w:type="continuationSeparator" w:id="0">
    <w:p w14:paraId="2AE56489" w14:textId="77777777" w:rsidR="00AF1B5A" w:rsidRDefault="00AF1B5A" w:rsidP="009B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585EB7" w14:paraId="0E68B96B" w14:textId="77777777" w:rsidTr="00D075D4">
      <w:trPr>
        <w:trHeight w:val="1076"/>
      </w:trPr>
      <w:tc>
        <w:tcPr>
          <w:tcW w:w="4508" w:type="dxa"/>
        </w:tcPr>
        <w:p w14:paraId="7F7143E0" w14:textId="5B5A6D3C" w:rsidR="00585EB7" w:rsidRDefault="004677D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5B65F0B" wp14:editId="5A15592A">
                <wp:simplePos x="0" y="0"/>
                <wp:positionH relativeFrom="column">
                  <wp:posOffset>-67945</wp:posOffset>
                </wp:positionH>
                <wp:positionV relativeFrom="paragraph">
                  <wp:posOffset>-62230</wp:posOffset>
                </wp:positionV>
                <wp:extent cx="1670050" cy="337858"/>
                <wp:effectExtent l="0" t="0" r="6350" b="5080"/>
                <wp:wrapNone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3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14:paraId="3745DE2A" w14:textId="506750B7" w:rsidR="00585EB7" w:rsidRDefault="00585EB7" w:rsidP="00585EB7">
          <w:pPr>
            <w:pStyle w:val="Header"/>
            <w:jc w:val="right"/>
          </w:pPr>
        </w:p>
      </w:tc>
    </w:tr>
  </w:tbl>
  <w:p w14:paraId="673B5B0C" w14:textId="2B43993C" w:rsidR="00585EB7" w:rsidRDefault="00E448B6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FEFB248" wp14:editId="23EAF3DD">
          <wp:simplePos x="0" y="0"/>
          <wp:positionH relativeFrom="margin">
            <wp:align>right</wp:align>
          </wp:positionH>
          <wp:positionV relativeFrom="page">
            <wp:posOffset>317500</wp:posOffset>
          </wp:positionV>
          <wp:extent cx="1386840" cy="416590"/>
          <wp:effectExtent l="0" t="0" r="3810" b="2540"/>
          <wp:wrapNone/>
          <wp:docPr id="43" name="Picture 4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86840" cy="41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5743"/>
    <w:multiLevelType w:val="multilevel"/>
    <w:tmpl w:val="DB9EE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2A3C16"/>
    <w:multiLevelType w:val="multilevel"/>
    <w:tmpl w:val="94646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031892"/>
    <w:multiLevelType w:val="multilevel"/>
    <w:tmpl w:val="B3BA5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2577547">
    <w:abstractNumId w:val="1"/>
  </w:num>
  <w:num w:numId="2" w16cid:durableId="842478818">
    <w:abstractNumId w:val="2"/>
  </w:num>
  <w:num w:numId="3" w16cid:durableId="21464635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gjani, Nektar GIZ">
    <w15:presenceInfo w15:providerId="AD" w15:userId="S::nektar.zogjani@giz.de::cb7f4d03-94a5-4565-a950-a7b1ca7855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E"/>
    <w:rsid w:val="00006C91"/>
    <w:rsid w:val="000611A9"/>
    <w:rsid w:val="00092342"/>
    <w:rsid w:val="00095A10"/>
    <w:rsid w:val="000A168D"/>
    <w:rsid w:val="000E5948"/>
    <w:rsid w:val="00113DCA"/>
    <w:rsid w:val="00115D09"/>
    <w:rsid w:val="00150C3D"/>
    <w:rsid w:val="001649B6"/>
    <w:rsid w:val="00187F8B"/>
    <w:rsid w:val="001D35BA"/>
    <w:rsid w:val="001F43B1"/>
    <w:rsid w:val="00200148"/>
    <w:rsid w:val="0024267F"/>
    <w:rsid w:val="0028364B"/>
    <w:rsid w:val="002B57FB"/>
    <w:rsid w:val="00347A29"/>
    <w:rsid w:val="00375940"/>
    <w:rsid w:val="00391B8F"/>
    <w:rsid w:val="004239E4"/>
    <w:rsid w:val="00431709"/>
    <w:rsid w:val="00432F0E"/>
    <w:rsid w:val="004677D1"/>
    <w:rsid w:val="00493B1C"/>
    <w:rsid w:val="004A3409"/>
    <w:rsid w:val="004C46E9"/>
    <w:rsid w:val="00585EB7"/>
    <w:rsid w:val="005B01F5"/>
    <w:rsid w:val="005C1B61"/>
    <w:rsid w:val="005D6B8A"/>
    <w:rsid w:val="00604DE8"/>
    <w:rsid w:val="00607B29"/>
    <w:rsid w:val="00652F56"/>
    <w:rsid w:val="006769D4"/>
    <w:rsid w:val="006A503D"/>
    <w:rsid w:val="006E5BD0"/>
    <w:rsid w:val="006F3BCB"/>
    <w:rsid w:val="006F5FF3"/>
    <w:rsid w:val="00711D6C"/>
    <w:rsid w:val="00717204"/>
    <w:rsid w:val="007758F0"/>
    <w:rsid w:val="00885535"/>
    <w:rsid w:val="00885A2B"/>
    <w:rsid w:val="00894CD2"/>
    <w:rsid w:val="008D3C86"/>
    <w:rsid w:val="008D485D"/>
    <w:rsid w:val="008D7C8B"/>
    <w:rsid w:val="008F4A45"/>
    <w:rsid w:val="00921297"/>
    <w:rsid w:val="00926E4A"/>
    <w:rsid w:val="009A6306"/>
    <w:rsid w:val="009B0F66"/>
    <w:rsid w:val="009B190D"/>
    <w:rsid w:val="009B55DE"/>
    <w:rsid w:val="009B796A"/>
    <w:rsid w:val="009B7EFE"/>
    <w:rsid w:val="009C73C1"/>
    <w:rsid w:val="009D3C5C"/>
    <w:rsid w:val="009D63A4"/>
    <w:rsid w:val="009F4B6C"/>
    <w:rsid w:val="00A13648"/>
    <w:rsid w:val="00AB6200"/>
    <w:rsid w:val="00AF1B5A"/>
    <w:rsid w:val="00B276B2"/>
    <w:rsid w:val="00B41E14"/>
    <w:rsid w:val="00B44D89"/>
    <w:rsid w:val="00B76801"/>
    <w:rsid w:val="00B978A1"/>
    <w:rsid w:val="00BC0BD7"/>
    <w:rsid w:val="00BC627C"/>
    <w:rsid w:val="00BF66A8"/>
    <w:rsid w:val="00C752E6"/>
    <w:rsid w:val="00CA1E6E"/>
    <w:rsid w:val="00CD59C8"/>
    <w:rsid w:val="00CF184C"/>
    <w:rsid w:val="00D075D4"/>
    <w:rsid w:val="00D1195F"/>
    <w:rsid w:val="00D268E4"/>
    <w:rsid w:val="00D441BD"/>
    <w:rsid w:val="00D5584D"/>
    <w:rsid w:val="00D848E1"/>
    <w:rsid w:val="00E05A02"/>
    <w:rsid w:val="00E304FB"/>
    <w:rsid w:val="00E448B6"/>
    <w:rsid w:val="00E93A02"/>
    <w:rsid w:val="00F7009A"/>
    <w:rsid w:val="00F9683B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EF832"/>
  <w15:chartTrackingRefBased/>
  <w15:docId w15:val="{F684E2EC-A8CD-4E53-B863-BB4920B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0E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DE"/>
  </w:style>
  <w:style w:type="paragraph" w:styleId="Footer">
    <w:name w:val="footer"/>
    <w:basedOn w:val="Normal"/>
    <w:link w:val="FooterChar"/>
    <w:uiPriority w:val="99"/>
    <w:unhideWhenUsed/>
    <w:rsid w:val="009B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DE"/>
  </w:style>
  <w:style w:type="table" w:styleId="TableGrid">
    <w:name w:val="Table Grid"/>
    <w:basedOn w:val="TableNormal"/>
    <w:uiPriority w:val="39"/>
    <w:rsid w:val="005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2F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85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A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A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35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3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A3409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E1E6-E16D-4B19-9F55-E4C3824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Abdiu</dc:creator>
  <cp:keywords/>
  <dc:description/>
  <cp:lastModifiedBy>Zogjani, Nektar GIZ</cp:lastModifiedBy>
  <cp:revision>10</cp:revision>
  <dcterms:created xsi:type="dcterms:W3CDTF">2023-04-02T14:08:00Z</dcterms:created>
  <dcterms:modified xsi:type="dcterms:W3CDTF">2023-04-03T11:27:00Z</dcterms:modified>
</cp:coreProperties>
</file>